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52" w:rsidRDefault="00056752" w:rsidP="000567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20CE32P3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–STRUCTURAL ANALYSIS AND </w:t>
      </w:r>
      <w:r w:rsidRPr="00CC21FE">
        <w:rPr>
          <w:rFonts w:ascii="Times New Roman" w:hAnsi="Times New Roman" w:cs="Times New Roman"/>
          <w:b/>
          <w:bCs/>
          <w:sz w:val="24"/>
          <w:szCs w:val="24"/>
          <w:u w:val="single"/>
        </w:rPr>
        <w:t>DESIGN LAB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ORATORY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3"/>
        <w:gridCol w:w="2459"/>
        <w:gridCol w:w="3940"/>
        <w:gridCol w:w="1259"/>
      </w:tblGrid>
      <w:tr w:rsidR="00056752" w:rsidRPr="00437683" w:rsidTr="00771B08">
        <w:trPr>
          <w:trHeight w:val="360"/>
        </w:trPr>
        <w:tc>
          <w:tcPr>
            <w:tcW w:w="1101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252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core </w:t>
            </w:r>
          </w:p>
        </w:tc>
        <w:tc>
          <w:tcPr>
            <w:tcW w:w="2006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41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56752" w:rsidRPr="00437683" w:rsidTr="00771B08">
        <w:trPr>
          <w:trHeight w:val="360"/>
        </w:trPr>
        <w:tc>
          <w:tcPr>
            <w:tcW w:w="1101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52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006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641" w:type="pc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752" w:rsidRPr="00437683" w:rsidTr="00771B08">
        <w:trPr>
          <w:trHeight w:val="360"/>
        </w:trPr>
        <w:tc>
          <w:tcPr>
            <w:tcW w:w="1101" w:type="pct"/>
            <w:vMerge w:val="restar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52" w:type="pct"/>
            <w:vMerge w:val="restart"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Structural Analysis, Elemental Design of RC Structures</w:t>
            </w: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6752" w:rsidRPr="00437683" w:rsidTr="00771B08">
        <w:trPr>
          <w:trHeight w:val="360"/>
        </w:trPr>
        <w:tc>
          <w:tcPr>
            <w:tcW w:w="1101" w:type="pct"/>
            <w:vMerge/>
          </w:tcPr>
          <w:p w:rsidR="00056752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6752" w:rsidRPr="00437683" w:rsidTr="00771B08">
        <w:trPr>
          <w:trHeight w:val="360"/>
        </w:trPr>
        <w:tc>
          <w:tcPr>
            <w:tcW w:w="1101" w:type="pct"/>
            <w:vMerge/>
          </w:tcPr>
          <w:p w:rsidR="00056752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056752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056752" w:rsidRPr="00EF086E" w:rsidRDefault="00056752" w:rsidP="00771B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6752" w:rsidRPr="00083B72" w:rsidRDefault="00056752" w:rsidP="006723AB">
      <w:pPr>
        <w:spacing w:after="0" w:line="240" w:lineRule="auto"/>
        <w:rPr>
          <w:vanish/>
        </w:rPr>
      </w:pPr>
    </w:p>
    <w:p w:rsidR="00056752" w:rsidRDefault="00056752" w:rsidP="00056752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2"/>
        <w:gridCol w:w="697"/>
        <w:gridCol w:w="7397"/>
      </w:tblGrid>
      <w:tr w:rsidR="00056752" w:rsidRPr="00437683" w:rsidTr="00771B08">
        <w:trPr>
          <w:trHeight w:val="53"/>
          <w:jc w:val="center"/>
        </w:trPr>
        <w:tc>
          <w:tcPr>
            <w:tcW w:w="774" w:type="pct"/>
            <w:vMerge w:val="restart"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4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2" w:type="pct"/>
          </w:tcPr>
          <w:p w:rsidR="00056752" w:rsidRPr="00437683" w:rsidRDefault="00056752" w:rsidP="0077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Carryout </w:t>
            </w:r>
            <w:r w:rsidRPr="00FD4BEA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simple beam and frame</w:t>
            </w:r>
          </w:p>
        </w:tc>
      </w:tr>
      <w:tr w:rsidR="00056752" w:rsidRPr="00437683" w:rsidTr="00771B08">
        <w:trPr>
          <w:trHeight w:val="20"/>
          <w:jc w:val="center"/>
        </w:trPr>
        <w:tc>
          <w:tcPr>
            <w:tcW w:w="774" w:type="pct"/>
            <w:vMerge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2" w:type="pct"/>
          </w:tcPr>
          <w:p w:rsidR="00056752" w:rsidRPr="00437683" w:rsidRDefault="00056752" w:rsidP="0077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Analyze and design of multi storey RCC building </w:t>
            </w:r>
          </w:p>
        </w:tc>
      </w:tr>
      <w:tr w:rsidR="00056752" w:rsidRPr="00437683" w:rsidTr="00771B08">
        <w:trPr>
          <w:trHeight w:val="20"/>
          <w:jc w:val="center"/>
        </w:trPr>
        <w:tc>
          <w:tcPr>
            <w:tcW w:w="774" w:type="pct"/>
            <w:vMerge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2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Carryout wind and seismic analysis of RCC buildings</w:t>
            </w:r>
          </w:p>
        </w:tc>
      </w:tr>
      <w:tr w:rsidR="00056752" w:rsidRPr="00437683" w:rsidTr="00771B08">
        <w:trPr>
          <w:trHeight w:val="20"/>
          <w:jc w:val="center"/>
        </w:trPr>
        <w:tc>
          <w:tcPr>
            <w:tcW w:w="774" w:type="pct"/>
            <w:vMerge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2" w:type="pct"/>
          </w:tcPr>
          <w:p w:rsidR="00056752" w:rsidRPr="00437683" w:rsidRDefault="00056752" w:rsidP="0077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Analyze and design of footings</w:t>
            </w:r>
          </w:p>
        </w:tc>
      </w:tr>
      <w:tr w:rsidR="00056752" w:rsidRPr="00437683" w:rsidTr="00771B08">
        <w:trPr>
          <w:trHeight w:val="264"/>
          <w:jc w:val="center"/>
        </w:trPr>
        <w:tc>
          <w:tcPr>
            <w:tcW w:w="774" w:type="pct"/>
            <w:vMerge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2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Carryout analysis and design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warehouse</w:t>
            </w:r>
          </w:p>
        </w:tc>
      </w:tr>
      <w:tr w:rsidR="00056752" w:rsidRPr="00437683" w:rsidTr="00771B08">
        <w:trPr>
          <w:trHeight w:val="264"/>
          <w:jc w:val="center"/>
        </w:trPr>
        <w:tc>
          <w:tcPr>
            <w:tcW w:w="774" w:type="pct"/>
            <w:vMerge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2" w:type="pct"/>
          </w:tcPr>
          <w:p w:rsidR="00056752" w:rsidRPr="00437683" w:rsidRDefault="00056752" w:rsidP="00771B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Carryout analysis and design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conventional center</w:t>
            </w:r>
          </w:p>
        </w:tc>
      </w:tr>
      <w:tr w:rsidR="00056752" w:rsidRPr="00437683" w:rsidTr="00771B08">
        <w:trPr>
          <w:trHeight w:val="266"/>
          <w:jc w:val="center"/>
        </w:trPr>
        <w:tc>
          <w:tcPr>
            <w:tcW w:w="774" w:type="pct"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6723AB" w:rsidRDefault="006723AB" w:rsidP="006723AB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6723AB" w:rsidRDefault="006723AB" w:rsidP="006723AB">
            <w:pPr>
              <w:pStyle w:val="ListParagraph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>Introduction to STAAD pro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and STRAP</w:t>
            </w:r>
          </w:p>
          <w:p w:rsidR="00056752" w:rsidRPr="00FD4BEA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EA">
              <w:rPr>
                <w:rFonts w:ascii="Times New Roman" w:eastAsia="Times New Roman" w:hAnsi="Times New Roman"/>
                <w:sz w:val="24"/>
                <w:szCs w:val="24"/>
              </w:rPr>
              <w:t>Analysis of simple beam and single storey frame.</w:t>
            </w: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 xml:space="preserve">Analysis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and design </w:t>
            </w: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>of multi-storey frame</w:t>
            </w: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 xml:space="preserve">Analysis </w:t>
            </w:r>
            <w:r w:rsidR="00F605F2">
              <w:rPr>
                <w:rFonts w:ascii="Times New Roman" w:eastAsia="Times New Roman" w:hAnsi="Times New Roman"/>
                <w:sz w:val="24"/>
                <w:szCs w:val="24"/>
              </w:rPr>
              <w:t xml:space="preserve">of </w:t>
            </w: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>multi-storeybuilding</w:t>
            </w:r>
          </w:p>
          <w:p w:rsidR="00F605F2" w:rsidRDefault="00F605F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Design of </w:t>
            </w: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>multi-storeybuilding</w:t>
            </w: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>Wind load analysis on RCC building</w:t>
            </w: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Seismic analysis of RCC building </w:t>
            </w: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>Analysis and design of steel truss</w:t>
            </w: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73E">
              <w:rPr>
                <w:rFonts w:ascii="Times New Roman" w:eastAsia="Times New Roman" w:hAnsi="Times New Roman"/>
                <w:sz w:val="24"/>
                <w:szCs w:val="24"/>
              </w:rPr>
              <w:t>Analysis and design of isolated footing</w:t>
            </w:r>
          </w:p>
          <w:p w:rsidR="00056752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of industrial warehouse</w:t>
            </w:r>
          </w:p>
          <w:p w:rsidR="00F605F2" w:rsidRDefault="00F605F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Design of industrial warehouse</w:t>
            </w:r>
          </w:p>
          <w:p w:rsidR="00056752" w:rsidRPr="00FD4BEA" w:rsidRDefault="00056752" w:rsidP="0011736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and design of conventional center</w:t>
            </w:r>
          </w:p>
        </w:tc>
      </w:tr>
    </w:tbl>
    <w:p w:rsidR="006723AB" w:rsidRDefault="006723AB" w:rsidP="0005675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056752" w:rsidRDefault="006723AB" w:rsidP="0005675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056752"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="00056752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4"/>
        <w:gridCol w:w="584"/>
        <w:gridCol w:w="584"/>
        <w:gridCol w:w="584"/>
      </w:tblGrid>
      <w:tr w:rsidR="00056752" w:rsidRPr="00502EF3" w:rsidTr="00771B08">
        <w:trPr>
          <w:cantSplit/>
          <w:trHeight w:val="935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5" w:type="pct"/>
            <w:textDirection w:val="btLr"/>
          </w:tcPr>
          <w:p w:rsidR="00056752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extDirection w:val="btLr"/>
          </w:tcPr>
          <w:p w:rsidR="00056752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5" w:type="pct"/>
            <w:textDirection w:val="btLr"/>
          </w:tcPr>
          <w:p w:rsidR="00056752" w:rsidRDefault="00056752" w:rsidP="00771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056752" w:rsidRPr="00502EF3" w:rsidTr="00771B08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752" w:rsidRPr="00502EF3" w:rsidTr="00771B08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752" w:rsidRPr="00502EF3" w:rsidTr="00771B08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752" w:rsidRPr="00502EF3" w:rsidTr="00771B08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752" w:rsidRPr="00502EF3" w:rsidTr="00771B08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752" w:rsidRPr="00502EF3" w:rsidTr="00771B08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056752" w:rsidRPr="001C10E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056752" w:rsidRPr="001C10E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22BF" w:rsidRDefault="002F22BF" w:rsidP="00606C3E"/>
    <w:sectPr w:rsidR="002F22BF" w:rsidSect="00606C3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0D" w:rsidRDefault="00BA740D" w:rsidP="00D834FA">
      <w:pPr>
        <w:spacing w:after="0" w:line="240" w:lineRule="auto"/>
      </w:pPr>
      <w:r>
        <w:separator/>
      </w:r>
    </w:p>
  </w:endnote>
  <w:endnote w:type="continuationSeparator" w:id="1">
    <w:p w:rsidR="00BA740D" w:rsidRDefault="00BA740D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CF066B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641A3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0D" w:rsidRDefault="00BA740D" w:rsidP="00D834FA">
      <w:pPr>
        <w:spacing w:after="0" w:line="240" w:lineRule="auto"/>
      </w:pPr>
      <w:r>
        <w:separator/>
      </w:r>
    </w:p>
  </w:footnote>
  <w:footnote w:type="continuationSeparator" w:id="1">
    <w:p w:rsidR="00BA740D" w:rsidRDefault="00BA740D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6C3E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1A33"/>
    <w:rsid w:val="006425DC"/>
    <w:rsid w:val="00645E92"/>
    <w:rsid w:val="0065205F"/>
    <w:rsid w:val="006532C6"/>
    <w:rsid w:val="00654773"/>
    <w:rsid w:val="00660361"/>
    <w:rsid w:val="00660950"/>
    <w:rsid w:val="00661AF3"/>
    <w:rsid w:val="00663A9F"/>
    <w:rsid w:val="00665D6B"/>
    <w:rsid w:val="0067122E"/>
    <w:rsid w:val="006723AB"/>
    <w:rsid w:val="00681E00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5772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365"/>
    <w:rsid w:val="008377E3"/>
    <w:rsid w:val="00840636"/>
    <w:rsid w:val="00841FDC"/>
    <w:rsid w:val="008452DE"/>
    <w:rsid w:val="00847A66"/>
    <w:rsid w:val="00851D2F"/>
    <w:rsid w:val="00854448"/>
    <w:rsid w:val="0085752F"/>
    <w:rsid w:val="00873212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2828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A740D"/>
    <w:rsid w:val="00BB36CE"/>
    <w:rsid w:val="00BB4D3A"/>
    <w:rsid w:val="00BB568D"/>
    <w:rsid w:val="00BB5B0F"/>
    <w:rsid w:val="00BC2596"/>
    <w:rsid w:val="00BC3ACE"/>
    <w:rsid w:val="00BC6C31"/>
    <w:rsid w:val="00BD0A08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066B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351</cp:revision>
  <cp:lastPrinted>2022-09-22T11:24:00Z</cp:lastPrinted>
  <dcterms:created xsi:type="dcterms:W3CDTF">2021-01-09T09:31:00Z</dcterms:created>
  <dcterms:modified xsi:type="dcterms:W3CDTF">2022-09-26T09:27:00Z</dcterms:modified>
</cp:coreProperties>
</file>